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83B92">
      <w:pPr>
        <w:spacing w:line="240" w:lineRule="auto"/>
        <w:rPr>
          <w:rFonts w:ascii="Poppins" w:hAnsi="Poppins" w:cs="Poppins"/>
          <w:color w:val="A47551"/>
          <w:sz w:val="20"/>
          <w:szCs w:val="20"/>
        </w:rPr>
      </w:pPr>
      <w:r>
        <w:rPr>
          <w:rFonts w:ascii="Poppins" w:hAnsi="Poppins" w:cs="Poppins"/>
          <w:color w:val="3CACA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173990</wp:posOffset>
                </wp:positionV>
                <wp:extent cx="2164715" cy="568960"/>
                <wp:effectExtent l="0" t="0" r="0" b="2540"/>
                <wp:wrapNone/>
                <wp:docPr id="1376311896" name="Text Box 13763118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71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E1C85">
                            <w:pPr>
                              <w:spacing w:after="120" w:line="240" w:lineRule="auto"/>
                              <w:rPr>
                                <w:rFonts w:hint="default" w:ascii="Bookman Old Style" w:hAnsi="Bookman Old Style" w:cs="Bookman Old Style"/>
                                <w:b/>
                                <w:color w:val="FFF5E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Bookman Old Style" w:hAnsi="Bookman Old Style" w:cs="Bookman Old Style"/>
                                <w:b/>
                                <w:color w:val="FFF5E4"/>
                                <w:sz w:val="20"/>
                                <w:szCs w:val="20"/>
                              </w:rPr>
                              <w:t xml:space="preserve">DATE: </w:t>
                            </w:r>
                          </w:p>
                          <w:p w14:paraId="08D8D25E">
                            <w:pPr>
                              <w:spacing w:after="120" w:line="240" w:lineRule="auto"/>
                              <w:rPr>
                                <w:rFonts w:hint="default" w:ascii="Bookman Old Style" w:hAnsi="Bookman Old Style" w:cs="Bookman Old Style"/>
                                <w:b/>
                                <w:color w:val="FFF5E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default" w:ascii="Bookman Old Style" w:hAnsi="Bookman Old Style" w:cs="Bookman Old Style"/>
                                <w:b/>
                                <w:color w:val="FFF5E4"/>
                                <w:sz w:val="20"/>
                                <w:szCs w:val="20"/>
                              </w:rPr>
                              <w:t xml:space="preserve">TIME: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65pt;margin-top:13.7pt;height:44.8pt;width:170.45pt;z-index:251663360;mso-width-relative:page;mso-height-relative:page;" filled="f" stroked="f" coordsize="21600,21600" o:gfxdata="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4ybOjZAAAACAEAAA8AAAAAAAAAAQAgAAAAIgAAAGRycy9k&#10;b3ducmV2LnhtbFBLAQIUABQAAAAIAIdO4kCGqqILOgIAAIUEAAAOAAAAAAAAAAEAIAAAACg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B3E1C85">
                      <w:pPr>
                        <w:spacing w:after="120" w:line="240" w:lineRule="auto"/>
                        <w:rPr>
                          <w:rFonts w:hint="default" w:ascii="Bookman Old Style" w:hAnsi="Bookman Old Style" w:cs="Bookman Old Style"/>
                          <w:b/>
                          <w:color w:val="FFF5E4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Bookman Old Style" w:hAnsi="Bookman Old Style" w:cs="Bookman Old Style"/>
                          <w:b/>
                          <w:color w:val="FFF5E4"/>
                          <w:sz w:val="20"/>
                          <w:szCs w:val="20"/>
                        </w:rPr>
                        <w:t xml:space="preserve">DATE: </w:t>
                      </w:r>
                    </w:p>
                    <w:p w14:paraId="08D8D25E">
                      <w:pPr>
                        <w:spacing w:after="120" w:line="240" w:lineRule="auto"/>
                        <w:rPr>
                          <w:rFonts w:hint="default" w:ascii="Bookman Old Style" w:hAnsi="Bookman Old Style" w:cs="Bookman Old Style"/>
                          <w:b/>
                          <w:color w:val="FFF5E4"/>
                          <w:sz w:val="20"/>
                          <w:szCs w:val="20"/>
                        </w:rPr>
                      </w:pPr>
                      <w:r>
                        <w:rPr>
                          <w:rFonts w:hint="default" w:ascii="Bookman Old Style" w:hAnsi="Bookman Old Style" w:cs="Bookman Old Style"/>
                          <w:b/>
                          <w:color w:val="FFF5E4"/>
                          <w:sz w:val="20"/>
                          <w:szCs w:val="20"/>
                        </w:rPr>
                        <w:t xml:space="preserve">TIME: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-294005</wp:posOffset>
                </wp:positionV>
                <wp:extent cx="3907155" cy="4997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7155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D4094">
                            <w:pP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ookman Old Style" w:hAnsi="Bookman Old Style" w:cs="Bookman Old Style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BOARD MEETING 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15pt;margin-top:-23.15pt;height:39.35pt;width:307.65pt;z-index:251660288;mso-width-relative:page;mso-height-relative:page;" filled="f" stroked="f" coordsize="21600,21600" o:gfxdata="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bqlbrZAAAACAEAAA8AAAAAAAAAAQAgAAAAIgAAAGRycy9kb3ducmV2Lnht&#10;bFBLAQIUABQAAAAIAIdO4kBF1Wf7MQIAAHMEAAAOAAAAAAAAAAEAIAAAACg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A4D4094">
                      <w:pPr>
                        <w:rPr>
                          <w:rFonts w:ascii="Poppins" w:hAnsi="Poppins" w:cs="Poppins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ookman Old Style" w:hAnsi="Bookman Old Style" w:cs="Bookman Old Style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BOARD MEETING </w:t>
                      </w:r>
                      <w:r>
                        <w:rPr>
                          <w:rFonts w:ascii="Poppins" w:hAnsi="Poppins" w:cs="Poppins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AGENDA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cs="Poppins"/>
          <w:color w:val="3CACA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-476250</wp:posOffset>
                </wp:positionV>
                <wp:extent cx="7793355" cy="128016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355" cy="128016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6pt;margin-top:-37.5pt;height:100.8pt;width:613.65pt;z-index:251659264;v-text-anchor:middle;mso-width-relative:page;mso-height-relative:page;" fillcolor="#C3D69B [1942]" filled="t" stroked="f" coordsize="21600,21600" o:gfxdata="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75QNl2AAAAAwBAAAPAAAAAAAAAAEAIAAAACIAAABkcnMvZG93&#10;bnJldi54bWxQSwECFAAUAAAACACHTuJAfjRLHHICAADxBAAADgAAAAAAAAABACAAAAAnAQAAZHJz&#10;L2Uyb0RvYy54bWxQSwUGAAAAAAYABgBZAQAACw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cs="Poppins"/>
          <w:color w:val="3CACA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-323850</wp:posOffset>
                </wp:positionV>
                <wp:extent cx="7793355" cy="1280160"/>
                <wp:effectExtent l="0" t="0" r="0" b="0"/>
                <wp:wrapNone/>
                <wp:docPr id="114876739" name="Rectangle 114876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355" cy="12801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876739" o:spid="_x0000_s1026" o:spt="1" style="position:absolute;left:0pt;margin-left:-36pt;margin-top:-25.5pt;height:100.8pt;width:613.65pt;z-index:-251655168;v-text-anchor:middle;mso-width-relative:page;mso-height-relative:page;" fillcolor="#31859C [2408]" filled="t" stroked="f" coordsize="21600,21600" o:gfxdata="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Wr1Y2QAAAAwBAAAPAAAAAAAAAAEAIAAAACIAAABkcnMvZG93&#10;bnJldi54bWxQSwECFAAUAAAACACHTuJAYiRjoXECAADqBAAADgAAAAAAAAABACAAAAAoAQAAZHJz&#10;L2Uyb0RvYy54bWxQSwUGAAAAAAYABgBZAQAACwY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 w14:paraId="49F22F46">
      <w:pPr>
        <w:spacing w:line="240" w:lineRule="auto"/>
        <w:rPr>
          <w:rFonts w:ascii="Poppins" w:hAnsi="Poppins" w:cs="Poppins"/>
          <w:sz w:val="20"/>
          <w:szCs w:val="20"/>
        </w:rPr>
      </w:pPr>
    </w:p>
    <w:p w14:paraId="6B0C652C">
      <w:pPr>
        <w:spacing w:line="240" w:lineRule="auto"/>
        <w:rPr>
          <w:rFonts w:ascii="Poppins" w:hAnsi="Poppins" w:cs="Poppins"/>
          <w:sz w:val="20"/>
          <w:szCs w:val="20"/>
        </w:rPr>
      </w:pPr>
    </w:p>
    <w:tbl>
      <w:tblPr>
        <w:tblStyle w:val="7"/>
        <w:tblpPr w:leftFromText="180" w:rightFromText="180" w:vertAnchor="text" w:horzAnchor="page" w:tblpX="702" w:tblpY="24"/>
        <w:tblOverlap w:val="never"/>
        <w:tblW w:w="10814" w:type="dxa"/>
        <w:tblInd w:w="0" w:type="dxa"/>
        <w:tblBorders>
          <w:top w:val="single" w:color="FFFFFF" w:themeColor="background1" w:sz="12" w:space="0"/>
          <w:left w:val="single" w:color="FFFFFF" w:themeColor="background1" w:sz="12" w:space="0"/>
          <w:bottom w:val="single" w:color="FFFFFF" w:themeColor="background1" w:sz="12" w:space="0"/>
          <w:right w:val="single" w:color="FFFFFF" w:themeColor="background1" w:sz="12" w:space="0"/>
          <w:insideH w:val="single" w:color="FFFFFF" w:themeColor="background1" w:sz="12" w:space="0"/>
          <w:insideV w:val="single" w:color="FFFFFF" w:themeColor="background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2707"/>
        <w:gridCol w:w="2340"/>
        <w:gridCol w:w="3413"/>
        <w:gridCol w:w="14"/>
      </w:tblGrid>
      <w:tr w14:paraId="0A81A6A2"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504" w:hRule="atLeast"/>
        </w:trPr>
        <w:tc>
          <w:tcPr>
            <w:tcW w:w="2340" w:type="dxa"/>
            <w:gridSpan w:val="2"/>
            <w:tcBorders>
              <w:left w:val="nil"/>
              <w:bottom w:val="single" w:color="D8D8D8" w:themeColor="background1" w:themeShade="D9" w:sz="12" w:space="0"/>
              <w:right w:val="nil"/>
            </w:tcBorders>
            <w:shd w:val="clear" w:color="auto" w:fill="auto"/>
            <w:vAlign w:val="center"/>
          </w:tcPr>
          <w:p w14:paraId="5E72818C">
            <w:pPr>
              <w:spacing w:after="0" w:line="240" w:lineRule="auto"/>
              <w:rPr>
                <w:rFonts w:ascii="Poppins" w:hAnsi="Poppins" w:cs="Poppins"/>
                <w:color w:val="3CACAE"/>
                <w:sz w:val="20"/>
                <w:szCs w:val="20"/>
              </w:rPr>
            </w:pPr>
            <w:r>
              <w:rPr>
                <w:rFonts w:hint="default" w:ascii="Century Schoolbook" w:hAnsi="Century Schoolbook" w:cs="Century Schoolbook"/>
                <w:b/>
                <w:color w:val="auto"/>
                <w:sz w:val="24"/>
                <w:szCs w:val="24"/>
              </w:rPr>
              <w:t>MEETING DETAILS</w:t>
            </w:r>
          </w:p>
        </w:tc>
        <w:tc>
          <w:tcPr>
            <w:tcW w:w="8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CCBE4">
            <w:pPr>
              <w:spacing w:after="0" w:line="240" w:lineRule="auto"/>
              <w:rPr>
                <w:rFonts w:ascii="Poppins" w:hAnsi="Poppins" w:cs="Poppins"/>
                <w:color w:val="3CACAE"/>
                <w:sz w:val="20"/>
                <w:szCs w:val="20"/>
                <w:highlight w:val="lightGray"/>
              </w:rPr>
            </w:pPr>
          </w:p>
        </w:tc>
      </w:tr>
      <w:tr w14:paraId="37D7CF53"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620" w:type="dxa"/>
            <w:tcBorders>
              <w:top w:val="single" w:color="D8D8D8" w:themeColor="background1" w:themeShade="D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9CDDE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35A03BA6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1509D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0A6F2D67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</w:tr>
      <w:tr w14:paraId="149C34D4"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2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286BB030">
            <w:pPr>
              <w:spacing w:after="0" w:line="240" w:lineRule="auto"/>
              <w:rPr>
                <w:rFonts w:hint="default" w:ascii="Calisto MT" w:hAnsi="Calisto MT" w:cs="Calisto MT"/>
                <w:sz w:val="20"/>
                <w:szCs w:val="20"/>
              </w:rPr>
            </w:pPr>
            <w:r>
              <w:rPr>
                <w:rFonts w:hint="default" w:ascii="Calisto MT" w:hAnsi="Calisto MT" w:cs="Calisto MT"/>
                <w:bCs/>
                <w:sz w:val="20"/>
                <w:szCs w:val="20"/>
              </w:rPr>
              <w:t>MEETING TITLE:</w:t>
            </w:r>
          </w:p>
        </w:tc>
        <w:tc>
          <w:tcPr>
            <w:tcW w:w="3427" w:type="dxa"/>
            <w:gridSpan w:val="2"/>
            <w:tcBorders>
              <w:top w:val="nil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5B882053">
            <w:pPr>
              <w:spacing w:after="0" w:line="240" w:lineRule="auto"/>
              <w:rPr>
                <w:rFonts w:hint="default" w:ascii="Calisto MT" w:hAnsi="Calisto MT" w:cs="Calisto MT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color="D8D8D8" w:themeColor="background1" w:themeShade="D9" w:sz="4" w:space="0"/>
              <w:bottom w:val="nil"/>
              <w:right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48AF6B4A">
            <w:pPr>
              <w:spacing w:after="0" w:line="240" w:lineRule="auto"/>
              <w:rPr>
                <w:rFonts w:hint="default" w:ascii="Calisto MT" w:hAnsi="Calisto MT" w:cs="Calisto MT"/>
                <w:sz w:val="20"/>
                <w:szCs w:val="20"/>
              </w:rPr>
            </w:pPr>
            <w:r>
              <w:rPr>
                <w:rFonts w:hint="default" w:ascii="Calisto MT" w:hAnsi="Calisto MT" w:cs="Calisto MT"/>
                <w:sz w:val="20"/>
                <w:szCs w:val="20"/>
              </w:rPr>
              <w:t>LOCATION:</w:t>
            </w:r>
          </w:p>
        </w:tc>
        <w:tc>
          <w:tcPr>
            <w:tcW w:w="3427" w:type="dxa"/>
            <w:gridSpan w:val="2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230A37A4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</w:p>
        </w:tc>
      </w:tr>
      <w:tr w14:paraId="65325E76"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3E4A2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427" w:type="dxa"/>
            <w:gridSpan w:val="2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2BED5DED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F473E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  <w:tc>
          <w:tcPr>
            <w:tcW w:w="3427" w:type="dxa"/>
            <w:gridSpan w:val="2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  <w:right w:val="nil"/>
            </w:tcBorders>
            <w:shd w:val="clear" w:color="auto" w:fill="auto"/>
            <w:vAlign w:val="center"/>
          </w:tcPr>
          <w:p w14:paraId="0996D82A">
            <w:pPr>
              <w:spacing w:after="0" w:line="240" w:lineRule="auto"/>
              <w:rPr>
                <w:rFonts w:ascii="Poppins" w:hAnsi="Poppins" w:cs="Poppins"/>
                <w:sz w:val="12"/>
                <w:szCs w:val="12"/>
              </w:rPr>
            </w:pPr>
          </w:p>
        </w:tc>
      </w:tr>
      <w:tr w14:paraId="243607A3"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20" w:type="dxa"/>
            <w:tcBorders>
              <w:top w:val="nil"/>
              <w:left w:val="nil"/>
              <w:bottom w:val="nil"/>
              <w:right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2EF5729B">
            <w:pPr>
              <w:spacing w:after="0" w:line="240" w:lineRule="auto"/>
              <w:rPr>
                <w:rFonts w:hint="default" w:ascii="Calisto MT" w:hAnsi="Calisto MT" w:cs="Calisto MT"/>
                <w:bCs/>
                <w:sz w:val="20"/>
                <w:szCs w:val="20"/>
              </w:rPr>
            </w:pPr>
            <w:r>
              <w:rPr>
                <w:rFonts w:hint="default" w:ascii="Calisto MT" w:hAnsi="Calisto MT" w:cs="Calisto MT"/>
                <w:bCs/>
                <w:sz w:val="20"/>
                <w:szCs w:val="20"/>
              </w:rPr>
              <w:t>MEETING LEAD:</w:t>
            </w:r>
          </w:p>
        </w:tc>
        <w:tc>
          <w:tcPr>
            <w:tcW w:w="3427" w:type="dxa"/>
            <w:gridSpan w:val="2"/>
            <w:tcBorders>
              <w:top w:val="nil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38931D8B">
            <w:pPr>
              <w:spacing w:after="0" w:line="240" w:lineRule="auto"/>
              <w:rPr>
                <w:rFonts w:hint="default" w:ascii="Calisto MT" w:hAnsi="Calisto MT" w:cs="Calisto MT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color="D8D8D8" w:themeColor="background1" w:themeShade="D9" w:sz="4" w:space="0"/>
              <w:bottom w:val="nil"/>
              <w:right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2336FC17">
            <w:pPr>
              <w:spacing w:after="0" w:line="240" w:lineRule="auto"/>
              <w:rPr>
                <w:rFonts w:hint="default" w:ascii="Calisto MT" w:hAnsi="Calisto MT" w:cs="Calisto MT"/>
                <w:sz w:val="20"/>
                <w:szCs w:val="20"/>
              </w:rPr>
            </w:pPr>
            <w:r>
              <w:rPr>
                <w:rFonts w:hint="default" w:ascii="Calisto MT" w:hAnsi="Calisto MT" w:cs="Calisto MT"/>
                <w:sz w:val="20"/>
                <w:szCs w:val="20"/>
              </w:rPr>
              <w:t>PURPOSE OF MEETING:</w:t>
            </w:r>
          </w:p>
        </w:tc>
        <w:tc>
          <w:tcPr>
            <w:tcW w:w="3427" w:type="dxa"/>
            <w:gridSpan w:val="2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45C1E96C">
            <w:pPr>
              <w:spacing w:after="0" w:line="240" w:lineRule="auto"/>
              <w:rPr>
                <w:rFonts w:ascii="Poppins" w:hAnsi="Poppins" w:cs="Poppins"/>
                <w:sz w:val="20"/>
                <w:szCs w:val="20"/>
              </w:rPr>
            </w:pPr>
          </w:p>
        </w:tc>
      </w:tr>
    </w:tbl>
    <w:p w14:paraId="2BCC3EC1">
      <w:pPr>
        <w:spacing w:after="0" w:line="240" w:lineRule="auto"/>
        <w:rPr>
          <w:rFonts w:ascii="Poppins" w:hAnsi="Poppins" w:cs="Poppins"/>
          <w:sz w:val="12"/>
          <w:szCs w:val="12"/>
        </w:rPr>
      </w:pPr>
    </w:p>
    <w:tbl>
      <w:tblPr>
        <w:tblStyle w:val="7"/>
        <w:tblpPr w:leftFromText="180" w:rightFromText="180" w:vertAnchor="text" w:horzAnchor="page" w:tblpX="642" w:tblpY="150"/>
        <w:tblOverlap w:val="never"/>
        <w:tblW w:w="108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80"/>
        <w:gridCol w:w="173"/>
        <w:gridCol w:w="109"/>
        <w:gridCol w:w="173"/>
        <w:gridCol w:w="2965"/>
        <w:gridCol w:w="276"/>
        <w:gridCol w:w="172"/>
        <w:gridCol w:w="92"/>
        <w:gridCol w:w="184"/>
        <w:gridCol w:w="3416"/>
      </w:tblGrid>
      <w:tr w14:paraId="7163B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060" w:type="dxa"/>
            <w:tcBorders>
              <w:bottom w:val="single" w:color="BEBEBE" w:themeColor="background1" w:themeShade="BF" w:sz="12" w:space="0"/>
            </w:tcBorders>
            <w:shd w:val="clear" w:color="auto" w:fill="C2D69B" w:themeFill="accent3" w:themeFillTint="99"/>
            <w:vAlign w:val="center"/>
          </w:tcPr>
          <w:p w14:paraId="55442E5C">
            <w:pPr>
              <w:spacing w:after="0" w:line="240" w:lineRule="auto"/>
              <w:rPr>
                <w:rFonts w:hint="default" w:ascii="Century Schoolbook" w:hAnsi="Century Schoolbook" w:cs="Century Schoolbook"/>
                <w:b/>
                <w:bCs w:val="0"/>
                <w:color w:val="auto"/>
                <w:sz w:val="20"/>
                <w:szCs w:val="20"/>
              </w:rPr>
            </w:pPr>
            <w:r>
              <w:rPr>
                <w:rFonts w:hint="default" w:ascii="Century Schoolbook" w:hAnsi="Century Schoolbook" w:cs="Century Schoolbook"/>
                <w:b/>
                <w:bCs w:val="0"/>
                <w:color w:val="auto"/>
                <w:sz w:val="24"/>
                <w:szCs w:val="24"/>
              </w:rPr>
              <w:t>REQUESTED ATTENDEES</w:t>
            </w:r>
          </w:p>
        </w:tc>
        <w:tc>
          <w:tcPr>
            <w:tcW w:w="4140" w:type="dxa"/>
            <w:gridSpan w:val="8"/>
            <w:vAlign w:val="center"/>
          </w:tcPr>
          <w:p w14:paraId="4340CFB5">
            <w:pPr>
              <w:spacing w:after="0" w:line="240" w:lineRule="auto"/>
              <w:rPr>
                <w:rFonts w:ascii="Poppins" w:hAnsi="Poppins" w:cs="Poppins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6E9F60A5">
            <w:pPr>
              <w:spacing w:after="0" w:line="240" w:lineRule="auto"/>
              <w:rPr>
                <w:rFonts w:ascii="Poppins" w:hAnsi="Poppins" w:cs="Poppins"/>
                <w:color w:val="auto"/>
                <w:sz w:val="20"/>
                <w:szCs w:val="20"/>
                <w:highlight w:val="lightGray"/>
              </w:rPr>
            </w:pPr>
          </w:p>
        </w:tc>
      </w:tr>
      <w:tr w14:paraId="172BC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240" w:type="dxa"/>
            <w:gridSpan w:val="2"/>
            <w:tcBorders>
              <w:bottom w:val="single" w:color="D8D8D8" w:themeColor="background1" w:themeShade="D9" w:sz="4" w:space="0"/>
            </w:tcBorders>
            <w:vAlign w:val="center"/>
          </w:tcPr>
          <w:p w14:paraId="291A9270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282" w:type="dxa"/>
            <w:gridSpan w:val="2"/>
            <w:tcBorders>
              <w:left w:val="nil"/>
            </w:tcBorders>
            <w:vAlign w:val="center"/>
          </w:tcPr>
          <w:p w14:paraId="1A340CDF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138" w:type="dxa"/>
            <w:gridSpan w:val="2"/>
            <w:vAlign w:val="center"/>
          </w:tcPr>
          <w:p w14:paraId="77A9393C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276" w:type="dxa"/>
            <w:tcBorders>
              <w:left w:val="nil"/>
            </w:tcBorders>
            <w:vAlign w:val="center"/>
          </w:tcPr>
          <w:p w14:paraId="47A84560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864" w:type="dxa"/>
            <w:gridSpan w:val="4"/>
            <w:tcBorders>
              <w:left w:val="nil"/>
            </w:tcBorders>
            <w:vAlign w:val="center"/>
          </w:tcPr>
          <w:p w14:paraId="7703B302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</w:tr>
      <w:tr w14:paraId="2683B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35870454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1.</w:t>
            </w:r>
          </w:p>
        </w:tc>
        <w:tc>
          <w:tcPr>
            <w:tcW w:w="282" w:type="dxa"/>
            <w:gridSpan w:val="2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43AE4AC8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21039209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2.</w:t>
            </w:r>
          </w:p>
        </w:tc>
        <w:tc>
          <w:tcPr>
            <w:tcW w:w="276" w:type="dxa"/>
            <w:gridSpan w:val="2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62F0F875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171E1076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3.</w:t>
            </w:r>
          </w:p>
        </w:tc>
      </w:tr>
      <w:tr w14:paraId="7EA60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 w14:paraId="5C947926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5A890541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 w14:paraId="7341D5D2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699DEEAC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  <w:tc>
          <w:tcPr>
            <w:tcW w:w="3416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 w14:paraId="5C6366B3">
            <w:pPr>
              <w:spacing w:after="0" w:line="240" w:lineRule="auto"/>
              <w:rPr>
                <w:rFonts w:ascii="Poppins" w:hAnsi="Poppins" w:cs="Poppins"/>
                <w:bCs/>
                <w:sz w:val="12"/>
                <w:szCs w:val="12"/>
              </w:rPr>
            </w:pPr>
          </w:p>
        </w:tc>
      </w:tr>
      <w:tr w14:paraId="2A54E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19AB1C41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4.</w:t>
            </w:r>
          </w:p>
        </w:tc>
        <w:tc>
          <w:tcPr>
            <w:tcW w:w="282" w:type="dxa"/>
            <w:gridSpan w:val="2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6C621E01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413" w:type="dxa"/>
            <w:gridSpan w:val="3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399805B1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5.</w:t>
            </w:r>
          </w:p>
        </w:tc>
        <w:tc>
          <w:tcPr>
            <w:tcW w:w="276" w:type="dxa"/>
            <w:gridSpan w:val="2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2DC47D54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3416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34EA48D7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  <w:r>
              <w:rPr>
                <w:rFonts w:ascii="Poppins" w:hAnsi="Poppins" w:cs="Poppins"/>
                <w:bCs/>
                <w:sz w:val="20"/>
                <w:szCs w:val="20"/>
              </w:rPr>
              <w:t>6.</w:t>
            </w:r>
          </w:p>
        </w:tc>
      </w:tr>
    </w:tbl>
    <w:p w14:paraId="0300E69A">
      <w:pPr>
        <w:spacing w:after="0" w:line="240" w:lineRule="auto"/>
        <w:rPr>
          <w:rFonts w:ascii="Poppins" w:hAnsi="Poppins" w:cs="Poppins"/>
          <w:color w:val="auto"/>
          <w:sz w:val="20"/>
          <w:szCs w:val="20"/>
        </w:rPr>
      </w:pPr>
    </w:p>
    <w:p w14:paraId="264B83E2">
      <w:pPr>
        <w:shd w:val="clear" w:fill="31849B" w:themeFill="accent5" w:themeFillShade="BF"/>
        <w:spacing w:after="0" w:line="240" w:lineRule="auto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color w:val="3CACA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6186170</wp:posOffset>
                </wp:positionV>
                <wp:extent cx="7793355" cy="333375"/>
                <wp:effectExtent l="0" t="0" r="0" b="9525"/>
                <wp:wrapNone/>
                <wp:docPr id="2115232840" name="Rectangle 2115232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355" cy="333375"/>
                        </a:xfrm>
                        <a:prstGeom prst="rect">
                          <a:avLst/>
                        </a:prstGeom>
                        <a:solidFill>
                          <a:srgbClr val="6A9C8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15232840" o:spid="_x0000_s1026" o:spt="1" style="position:absolute;left:0pt;margin-left:-35.25pt;margin-top:487.1pt;height:26.25pt;width:613.65pt;z-index:-251654144;v-text-anchor:middle;mso-width-relative:page;mso-height-relative:page;" fillcolor="#6A9C89" filled="t" stroked="f" coordsize="21600,21600" o:gfxdata="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3I6vy2wAAAA0BAAAPAAAAAAAAAAEAIAAAACIAAABkcnMvZG93bnJldi54bWxQSwECFAAUAAAA&#10;CACHTuJAJl2u910CAADJBAAADgAAAAAAAAABACAAAAAqAQAAZHJzL2Uyb0RvYy54bWxQSwUGAAAA&#10;AAYABgBZAQAA+Q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7"/>
        <w:tblW w:w="108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6"/>
        <w:gridCol w:w="721"/>
        <w:gridCol w:w="5052"/>
      </w:tblGrid>
      <w:tr w14:paraId="20164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046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 w14:paraId="0EC46CB8">
            <w:pPr>
              <w:pStyle w:val="10"/>
              <w:numPr>
                <w:ilvl w:val="0"/>
                <w:numId w:val="1"/>
              </w:numPr>
              <w:shd w:val="clear" w:fill="C2D69B" w:themeFill="accent3" w:themeFillTint="99"/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CALL TO ORDER:</w:t>
            </w:r>
          </w:p>
        </w:tc>
        <w:tc>
          <w:tcPr>
            <w:tcW w:w="721" w:type="dxa"/>
            <w:tcBorders>
              <w:left w:val="nil"/>
            </w:tcBorders>
            <w:shd w:val="clear" w:color="auto" w:fill="auto"/>
            <w:vAlign w:val="center"/>
          </w:tcPr>
          <w:p w14:paraId="208B9787">
            <w:pPr>
              <w:shd w:val="clear" w:fill="C2D69B" w:themeFill="accent3" w:themeFillTint="99"/>
              <w:spacing w:after="0" w:line="240" w:lineRule="auto"/>
              <w:rPr>
                <w:rFonts w:hint="default"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5052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center"/>
          </w:tcPr>
          <w:p w14:paraId="09F53C48">
            <w:pPr>
              <w:pStyle w:val="10"/>
              <w:numPr>
                <w:ilvl w:val="0"/>
                <w:numId w:val="1"/>
              </w:numPr>
              <w:shd w:val="clear" w:fill="C2D69B" w:themeFill="accent3" w:themeFillTint="99"/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ROLL CALL:</w:t>
            </w:r>
          </w:p>
        </w:tc>
      </w:tr>
      <w:tr w14:paraId="6E08D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5046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57ED555F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46F0F2C8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3B48AC5A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</w:tr>
      <w:tr w14:paraId="7E7C5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46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53ED591F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APPROVAL OF LAST MEETING MINUTES:</w:t>
            </w:r>
          </w:p>
        </w:tc>
        <w:tc>
          <w:tcPr>
            <w:tcW w:w="721" w:type="dxa"/>
            <w:tcBorders>
              <w:left w:val="nil"/>
            </w:tcBorders>
            <w:shd w:val="clear" w:color="auto" w:fill="auto"/>
            <w:vAlign w:val="center"/>
          </w:tcPr>
          <w:p w14:paraId="5380EA94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13B41453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CHAIRPERSON'S REPORT:</w:t>
            </w:r>
          </w:p>
        </w:tc>
      </w:tr>
      <w:tr w14:paraId="7226F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046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25900D20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22543E79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05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14ED6421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</w:tr>
    </w:tbl>
    <w:p w14:paraId="53394F32">
      <w:pPr>
        <w:spacing w:after="0"/>
        <w:rPr>
          <w:rFonts w:hint="default" w:ascii="Bookman Old Style" w:hAnsi="Bookman Old Style" w:cs="Bookman Old Style"/>
          <w:sz w:val="2"/>
          <w:szCs w:val="2"/>
        </w:rPr>
      </w:pPr>
    </w:p>
    <w:tbl>
      <w:tblPr>
        <w:tblStyle w:val="7"/>
        <w:tblW w:w="108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7"/>
        <w:gridCol w:w="720"/>
        <w:gridCol w:w="5043"/>
      </w:tblGrid>
      <w:tr w14:paraId="37F22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5037" w:type="dxa"/>
            <w:tcBorders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1A6B8C7E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FINANCIAL REPORT: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  <w:vAlign w:val="center"/>
          </w:tcPr>
          <w:p w14:paraId="2AF976F2">
            <w:pPr>
              <w:spacing w:after="0" w:line="240" w:lineRule="auto"/>
              <w:rPr>
                <w:rFonts w:hint="default"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5043" w:type="dxa"/>
            <w:tcBorders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3F54EC18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COMMITTEE REPORTS:</w:t>
            </w:r>
          </w:p>
        </w:tc>
      </w:tr>
      <w:tr w14:paraId="6A9C2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5037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5FEE4142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524A73FE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043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0D50AA26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</w:tr>
      <w:tr w14:paraId="64B10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5037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03008DD1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OLD BUSINESS:</w:t>
            </w:r>
          </w:p>
        </w:tc>
        <w:tc>
          <w:tcPr>
            <w:tcW w:w="720" w:type="dxa"/>
            <w:tcBorders>
              <w:left w:val="nil"/>
            </w:tcBorders>
            <w:shd w:val="clear" w:color="auto" w:fill="auto"/>
            <w:vAlign w:val="center"/>
          </w:tcPr>
          <w:p w14:paraId="474D364F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043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7829550E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NEW BUSINESS</w:t>
            </w: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  <w:shd w:val="clear" w:fill="C2D69B" w:themeFill="accent3" w:themeFillTint="99"/>
              </w:rPr>
              <w:t>:</w:t>
            </w:r>
          </w:p>
        </w:tc>
      </w:tr>
      <w:tr w14:paraId="6ABBC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37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75958E02">
            <w:pPr>
              <w:spacing w:before="120"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0575D260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5043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141452DE">
            <w:pPr>
              <w:spacing w:before="120"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</w:tr>
    </w:tbl>
    <w:p w14:paraId="57097B40">
      <w:pPr>
        <w:spacing w:after="0"/>
        <w:rPr>
          <w:sz w:val="2"/>
          <w:szCs w:val="2"/>
        </w:rPr>
      </w:pPr>
    </w:p>
    <w:tbl>
      <w:tblPr>
        <w:tblStyle w:val="7"/>
        <w:tblW w:w="109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1"/>
        <w:gridCol w:w="730"/>
        <w:gridCol w:w="5118"/>
      </w:tblGrid>
      <w:tr w14:paraId="04CDE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9" w:hRule="atLeast"/>
        </w:trPr>
        <w:tc>
          <w:tcPr>
            <w:tcW w:w="5111" w:type="dxa"/>
            <w:tcBorders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113A05D9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STRATEGIC PLANNING DISCUSSION:</w:t>
            </w:r>
          </w:p>
        </w:tc>
        <w:tc>
          <w:tcPr>
            <w:tcW w:w="730" w:type="dxa"/>
            <w:tcBorders>
              <w:left w:val="nil"/>
            </w:tcBorders>
            <w:shd w:val="clear" w:color="auto" w:fill="auto"/>
            <w:vAlign w:val="center"/>
          </w:tcPr>
          <w:p w14:paraId="79FF20FB">
            <w:pPr>
              <w:spacing w:after="0" w:line="240" w:lineRule="auto"/>
              <w:rPr>
                <w:rFonts w:hint="default"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5118" w:type="dxa"/>
            <w:tcBorders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4BA14481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ACTION ITEMS AND ASSIGNMENTS:</w:t>
            </w:r>
          </w:p>
        </w:tc>
      </w:tr>
      <w:tr w14:paraId="12350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1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69C3E1F5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1AC05D95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60D2CDFB">
            <w:pPr>
              <w:spacing w:before="120"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</w:tr>
      <w:tr w14:paraId="1017C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5111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16614B67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5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PUBLIC COMMENTS:</w:t>
            </w:r>
          </w:p>
        </w:tc>
        <w:tc>
          <w:tcPr>
            <w:tcW w:w="730" w:type="dxa"/>
            <w:tcBorders>
              <w:left w:val="nil"/>
            </w:tcBorders>
            <w:shd w:val="clear" w:color="auto" w:fill="auto"/>
            <w:vAlign w:val="center"/>
          </w:tcPr>
          <w:p w14:paraId="2D966F88">
            <w:pPr>
              <w:spacing w:after="0" w:line="240" w:lineRule="auto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shd w:val="clear" w:color="auto" w:fill="C2D69B" w:themeFill="accent3" w:themeFillTint="99"/>
            <w:vAlign w:val="center"/>
          </w:tcPr>
          <w:p w14:paraId="7F418853"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166" w:hanging="270"/>
              <w:rPr>
                <w:rFonts w:hint="default" w:ascii="Bookman Old Style" w:hAnsi="Bookman Old Style" w:cs="Bookman Old Style"/>
                <w:bCs/>
                <w:sz w:val="20"/>
                <w:szCs w:val="20"/>
              </w:rPr>
            </w:pPr>
            <w:r>
              <w:rPr>
                <w:rFonts w:hint="default" w:ascii="Bookman Old Style" w:hAnsi="Bookman Old Style" w:cs="Bookman Old Style"/>
                <w:b/>
                <w:color w:val="6A9C89"/>
                <w:sz w:val="20"/>
                <w:szCs w:val="20"/>
              </w:rPr>
              <w:t>ADJOURNMENT:</w:t>
            </w:r>
          </w:p>
        </w:tc>
      </w:tr>
      <w:tr w14:paraId="2B185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1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7A98120C">
            <w:pPr>
              <w:spacing w:before="120"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  <w:vAlign w:val="center"/>
          </w:tcPr>
          <w:p w14:paraId="36F95AAF">
            <w:pPr>
              <w:spacing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  <w:tc>
          <w:tcPr>
            <w:tcW w:w="5118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shd w:val="clear" w:color="auto" w:fill="auto"/>
          </w:tcPr>
          <w:p w14:paraId="1718BD06">
            <w:pPr>
              <w:spacing w:before="120" w:after="0" w:line="240" w:lineRule="auto"/>
              <w:rPr>
                <w:rFonts w:ascii="Poppins" w:hAnsi="Poppins" w:cs="Poppins"/>
                <w:bCs/>
                <w:sz w:val="20"/>
                <w:szCs w:val="20"/>
              </w:rPr>
            </w:pPr>
          </w:p>
        </w:tc>
      </w:tr>
    </w:tbl>
    <w:p w14:paraId="070DAAD0">
      <w:pPr>
        <w:spacing w:line="240" w:lineRule="auto"/>
        <w:rPr>
          <w:rFonts w:ascii="Poppins" w:hAnsi="Poppins" w:cs="Poppins"/>
          <w:sz w:val="20"/>
          <w:szCs w:val="20"/>
        </w:rPr>
      </w:pPr>
      <w:bookmarkStart w:id="0" w:name="_GoBack"/>
      <w:bookmarkEnd w:id="0"/>
    </w:p>
    <w:sectPr>
      <w:footerReference r:id="rId5" w:type="default"/>
      <w:pgSz w:w="12240" w:h="15840"/>
      <w:pgMar w:top="720" w:right="720" w:bottom="720" w:left="720" w:header="720" w:footer="28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Poppins">
    <w:altName w:val="Segoe Print"/>
    <w:panose1 w:val="00000500000000000000"/>
    <w:charset w:val="00"/>
    <w:family w:val="auto"/>
    <w:pitch w:val="default"/>
    <w:sig w:usb0="00000000" w:usb1="00000000" w:usb2="00000000" w:usb3="00000000" w:csb0="00000093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entury Schoolbook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BAA70">
    <w:pPr>
      <w:pStyle w:val="4"/>
    </w:pP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6D5568"/>
    <w:multiLevelType w:val="multilevel"/>
    <w:tmpl w:val="776D556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4F"/>
    <w:rsid w:val="00031A72"/>
    <w:rsid w:val="0003787B"/>
    <w:rsid w:val="0006131B"/>
    <w:rsid w:val="0007348B"/>
    <w:rsid w:val="000743D8"/>
    <w:rsid w:val="00076FA5"/>
    <w:rsid w:val="00082E37"/>
    <w:rsid w:val="00096FAE"/>
    <w:rsid w:val="00097145"/>
    <w:rsid w:val="000B1B1F"/>
    <w:rsid w:val="000C15AE"/>
    <w:rsid w:val="000C749B"/>
    <w:rsid w:val="000D3963"/>
    <w:rsid w:val="000D65E8"/>
    <w:rsid w:val="000E7E6D"/>
    <w:rsid w:val="00104D01"/>
    <w:rsid w:val="00125417"/>
    <w:rsid w:val="00125B90"/>
    <w:rsid w:val="00126A35"/>
    <w:rsid w:val="0013112C"/>
    <w:rsid w:val="00134A75"/>
    <w:rsid w:val="001437D8"/>
    <w:rsid w:val="00147B38"/>
    <w:rsid w:val="00160F2F"/>
    <w:rsid w:val="00176C60"/>
    <w:rsid w:val="00180347"/>
    <w:rsid w:val="00184F4F"/>
    <w:rsid w:val="0018555A"/>
    <w:rsid w:val="00187CD4"/>
    <w:rsid w:val="00195902"/>
    <w:rsid w:val="001A101A"/>
    <w:rsid w:val="001A1EA6"/>
    <w:rsid w:val="001A2E3E"/>
    <w:rsid w:val="001B2B59"/>
    <w:rsid w:val="001B791C"/>
    <w:rsid w:val="001F6D2A"/>
    <w:rsid w:val="002006A7"/>
    <w:rsid w:val="00203AA0"/>
    <w:rsid w:val="00223610"/>
    <w:rsid w:val="00244A53"/>
    <w:rsid w:val="00263F57"/>
    <w:rsid w:val="00270C6D"/>
    <w:rsid w:val="00283C8C"/>
    <w:rsid w:val="00290B91"/>
    <w:rsid w:val="002B0B77"/>
    <w:rsid w:val="002B4679"/>
    <w:rsid w:val="002E31B7"/>
    <w:rsid w:val="002F0A71"/>
    <w:rsid w:val="00310E61"/>
    <w:rsid w:val="003115FC"/>
    <w:rsid w:val="00321651"/>
    <w:rsid w:val="003400FE"/>
    <w:rsid w:val="00344662"/>
    <w:rsid w:val="00351BE8"/>
    <w:rsid w:val="00375A6C"/>
    <w:rsid w:val="00383096"/>
    <w:rsid w:val="003A79E0"/>
    <w:rsid w:val="003B0137"/>
    <w:rsid w:val="003B34D9"/>
    <w:rsid w:val="003B53B4"/>
    <w:rsid w:val="003C7D03"/>
    <w:rsid w:val="003D2542"/>
    <w:rsid w:val="003E19E8"/>
    <w:rsid w:val="003F7A4D"/>
    <w:rsid w:val="00416D12"/>
    <w:rsid w:val="00420DA5"/>
    <w:rsid w:val="00433DFC"/>
    <w:rsid w:val="00434EEC"/>
    <w:rsid w:val="00441ED1"/>
    <w:rsid w:val="004444AD"/>
    <w:rsid w:val="00446C71"/>
    <w:rsid w:val="004642E2"/>
    <w:rsid w:val="00480162"/>
    <w:rsid w:val="004835CD"/>
    <w:rsid w:val="00484F61"/>
    <w:rsid w:val="004A0E8B"/>
    <w:rsid w:val="004A678F"/>
    <w:rsid w:val="004C0162"/>
    <w:rsid w:val="004D1C56"/>
    <w:rsid w:val="004E644D"/>
    <w:rsid w:val="004F15DA"/>
    <w:rsid w:val="00502EE6"/>
    <w:rsid w:val="00515A9E"/>
    <w:rsid w:val="005341E5"/>
    <w:rsid w:val="0053501C"/>
    <w:rsid w:val="00540229"/>
    <w:rsid w:val="0054313E"/>
    <w:rsid w:val="005474A2"/>
    <w:rsid w:val="00560158"/>
    <w:rsid w:val="00570784"/>
    <w:rsid w:val="00583755"/>
    <w:rsid w:val="00594222"/>
    <w:rsid w:val="005C430B"/>
    <w:rsid w:val="005D335F"/>
    <w:rsid w:val="005D58ED"/>
    <w:rsid w:val="005D68ED"/>
    <w:rsid w:val="005D7841"/>
    <w:rsid w:val="005D7F88"/>
    <w:rsid w:val="005E1776"/>
    <w:rsid w:val="005F449C"/>
    <w:rsid w:val="00602F4C"/>
    <w:rsid w:val="0060340C"/>
    <w:rsid w:val="006134A7"/>
    <w:rsid w:val="0061630A"/>
    <w:rsid w:val="00623A46"/>
    <w:rsid w:val="00627595"/>
    <w:rsid w:val="0063047C"/>
    <w:rsid w:val="0063173E"/>
    <w:rsid w:val="0063300F"/>
    <w:rsid w:val="00646612"/>
    <w:rsid w:val="006474EE"/>
    <w:rsid w:val="00656114"/>
    <w:rsid w:val="00663AAF"/>
    <w:rsid w:val="00676B66"/>
    <w:rsid w:val="006C79E8"/>
    <w:rsid w:val="006E08E3"/>
    <w:rsid w:val="006E56A1"/>
    <w:rsid w:val="00703849"/>
    <w:rsid w:val="00707960"/>
    <w:rsid w:val="00727FF3"/>
    <w:rsid w:val="0073060F"/>
    <w:rsid w:val="00732AB8"/>
    <w:rsid w:val="0075378C"/>
    <w:rsid w:val="00760338"/>
    <w:rsid w:val="00776CF0"/>
    <w:rsid w:val="007A0255"/>
    <w:rsid w:val="007B0DD2"/>
    <w:rsid w:val="007D1CEE"/>
    <w:rsid w:val="007D6ABB"/>
    <w:rsid w:val="007F29B6"/>
    <w:rsid w:val="0082173F"/>
    <w:rsid w:val="00825884"/>
    <w:rsid w:val="00826A70"/>
    <w:rsid w:val="00830525"/>
    <w:rsid w:val="00845706"/>
    <w:rsid w:val="00883C09"/>
    <w:rsid w:val="00884064"/>
    <w:rsid w:val="00885C88"/>
    <w:rsid w:val="00892C3E"/>
    <w:rsid w:val="008949F9"/>
    <w:rsid w:val="008968E8"/>
    <w:rsid w:val="008A420A"/>
    <w:rsid w:val="008B3E53"/>
    <w:rsid w:val="008B4764"/>
    <w:rsid w:val="008B5F37"/>
    <w:rsid w:val="008B7526"/>
    <w:rsid w:val="009036B8"/>
    <w:rsid w:val="00907D97"/>
    <w:rsid w:val="00937B0D"/>
    <w:rsid w:val="009412E0"/>
    <w:rsid w:val="00945D86"/>
    <w:rsid w:val="00955071"/>
    <w:rsid w:val="00956600"/>
    <w:rsid w:val="00961924"/>
    <w:rsid w:val="009730FE"/>
    <w:rsid w:val="009736F8"/>
    <w:rsid w:val="0097600D"/>
    <w:rsid w:val="00987477"/>
    <w:rsid w:val="00993869"/>
    <w:rsid w:val="00995F1C"/>
    <w:rsid w:val="009B34E3"/>
    <w:rsid w:val="009B7830"/>
    <w:rsid w:val="009C23C1"/>
    <w:rsid w:val="00A32130"/>
    <w:rsid w:val="00A3273E"/>
    <w:rsid w:val="00A32D84"/>
    <w:rsid w:val="00A43253"/>
    <w:rsid w:val="00A47460"/>
    <w:rsid w:val="00A52066"/>
    <w:rsid w:val="00A53FF0"/>
    <w:rsid w:val="00A57D05"/>
    <w:rsid w:val="00A632E4"/>
    <w:rsid w:val="00A64F8B"/>
    <w:rsid w:val="00A81F79"/>
    <w:rsid w:val="00AB354E"/>
    <w:rsid w:val="00AB76F3"/>
    <w:rsid w:val="00AC378B"/>
    <w:rsid w:val="00AC3D21"/>
    <w:rsid w:val="00B13892"/>
    <w:rsid w:val="00B21C9A"/>
    <w:rsid w:val="00B338C5"/>
    <w:rsid w:val="00B41DC1"/>
    <w:rsid w:val="00B44438"/>
    <w:rsid w:val="00B642A3"/>
    <w:rsid w:val="00B7008E"/>
    <w:rsid w:val="00B83B02"/>
    <w:rsid w:val="00B91DEF"/>
    <w:rsid w:val="00B953F5"/>
    <w:rsid w:val="00BA33E8"/>
    <w:rsid w:val="00BA5C10"/>
    <w:rsid w:val="00BD0958"/>
    <w:rsid w:val="00BE2BD7"/>
    <w:rsid w:val="00BE47C0"/>
    <w:rsid w:val="00BF25CE"/>
    <w:rsid w:val="00C13084"/>
    <w:rsid w:val="00C24609"/>
    <w:rsid w:val="00C3206D"/>
    <w:rsid w:val="00C404CA"/>
    <w:rsid w:val="00C4567B"/>
    <w:rsid w:val="00C62433"/>
    <w:rsid w:val="00C626E6"/>
    <w:rsid w:val="00C64D9E"/>
    <w:rsid w:val="00C65286"/>
    <w:rsid w:val="00C70327"/>
    <w:rsid w:val="00C77639"/>
    <w:rsid w:val="00C8101C"/>
    <w:rsid w:val="00CB6F1D"/>
    <w:rsid w:val="00CC2DC9"/>
    <w:rsid w:val="00CF7F77"/>
    <w:rsid w:val="00D00196"/>
    <w:rsid w:val="00D21AF8"/>
    <w:rsid w:val="00D41602"/>
    <w:rsid w:val="00D417D2"/>
    <w:rsid w:val="00D44392"/>
    <w:rsid w:val="00D450DE"/>
    <w:rsid w:val="00D5541B"/>
    <w:rsid w:val="00D5632D"/>
    <w:rsid w:val="00D66101"/>
    <w:rsid w:val="00D676A2"/>
    <w:rsid w:val="00D67A2F"/>
    <w:rsid w:val="00D762D7"/>
    <w:rsid w:val="00D76A71"/>
    <w:rsid w:val="00DB2A42"/>
    <w:rsid w:val="00DB4709"/>
    <w:rsid w:val="00DC4810"/>
    <w:rsid w:val="00DC6BC1"/>
    <w:rsid w:val="00DD7BDF"/>
    <w:rsid w:val="00DF149B"/>
    <w:rsid w:val="00E0474A"/>
    <w:rsid w:val="00E05C42"/>
    <w:rsid w:val="00E133A4"/>
    <w:rsid w:val="00E20D56"/>
    <w:rsid w:val="00E23A4F"/>
    <w:rsid w:val="00E45EAB"/>
    <w:rsid w:val="00E52A15"/>
    <w:rsid w:val="00E6245A"/>
    <w:rsid w:val="00E87EE8"/>
    <w:rsid w:val="00EC23D0"/>
    <w:rsid w:val="00EC7146"/>
    <w:rsid w:val="00ED25EB"/>
    <w:rsid w:val="00EE08B4"/>
    <w:rsid w:val="00EE0D5C"/>
    <w:rsid w:val="00EE2659"/>
    <w:rsid w:val="00EE458B"/>
    <w:rsid w:val="00EE6918"/>
    <w:rsid w:val="00EF55E2"/>
    <w:rsid w:val="00EF7AAB"/>
    <w:rsid w:val="00F02E97"/>
    <w:rsid w:val="00F042B4"/>
    <w:rsid w:val="00F0565B"/>
    <w:rsid w:val="00F131E8"/>
    <w:rsid w:val="00F20FD5"/>
    <w:rsid w:val="00F24B59"/>
    <w:rsid w:val="00F2697A"/>
    <w:rsid w:val="00F40270"/>
    <w:rsid w:val="00F41061"/>
    <w:rsid w:val="00F5739B"/>
    <w:rsid w:val="00F60FCE"/>
    <w:rsid w:val="00F82669"/>
    <w:rsid w:val="00FA0F18"/>
    <w:rsid w:val="00FA6629"/>
    <w:rsid w:val="00FE44D4"/>
    <w:rsid w:val="00FE7891"/>
    <w:rsid w:val="0F9C6E1B"/>
    <w:rsid w:val="6E51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0"/>
    <w:pPr>
      <w:tabs>
        <w:tab w:val="center" w:pos="4513"/>
        <w:tab w:val="right" w:pos="9026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6">
    <w:name w:val="Hyperlink"/>
    <w:basedOn w:val="2"/>
    <w:semiHidden/>
    <w:unhideWhenUsed/>
    <w:qFormat/>
    <w:uiPriority w:val="99"/>
    <w:rPr>
      <w:color w:val="0000FF"/>
      <w:u w:val="single"/>
    </w:rPr>
  </w:style>
  <w:style w:type="table" w:styleId="7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0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Alesha Nasir</Manager>
  <Company>WordLayouts</Company>
  <Pages>1</Pages>
  <Words>143</Words>
  <Characters>821</Characters>
  <Lines>6</Lines>
  <Paragraphs>1</Paragraphs>
  <TotalTime>6</TotalTime>
  <ScaleCrop>false</ScaleCrop>
  <LinksUpToDate>false</LinksUpToDate>
  <CharactersWithSpaces>963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2024-09-03T06:40:00Z</dcterms:created>
  <dc:creator>Junaid Subhani</dc:creator>
  <dc:description>©WordLayouts.com</dc:description>
  <cp:keywords>Cash Donation Receipt Template</cp:keywords>
  <cp:lastModifiedBy>hp</cp:lastModifiedBy>
  <dcterms:modified xsi:type="dcterms:W3CDTF">2026-03-02T18:14:25Z</dcterms:modified>
  <dc:subject>Donation Receipt Templates</dc:subject>
  <dc:title>Cash Donation Receipt Template</dc:title>
  <cp:revision>567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F3B1D280321C4C1C9AA32B204C518F0A_13</vt:lpwstr>
  </property>
</Properties>
</file>